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2927AE">
        <w:rPr>
          <w:rFonts w:ascii="Times New Roman" w:eastAsia="Calibri" w:hAnsi="Times New Roman" w:cs="Times New Roman"/>
          <w:sz w:val="28"/>
          <w:szCs w:val="28"/>
        </w:rPr>
        <w:t>30</w:t>
      </w:r>
    </w:p>
    <w:p w:rsidR="00733E04" w:rsidRPr="00733E04" w:rsidRDefault="00733E04" w:rsidP="00733E04">
      <w:pPr>
        <w:spacing w:line="240" w:lineRule="auto"/>
        <w:jc w:val="both"/>
        <w:rPr>
          <w:rFonts w:ascii="Times New Roman" w:eastAsia="Calibri" w:hAnsi="Times New Roman" w:cs="Times New Roman"/>
          <w:sz w:val="28"/>
          <w:szCs w:val="28"/>
        </w:rPr>
      </w:pPr>
    </w:p>
    <w:p w:rsidR="002C7239" w:rsidRPr="002C7239" w:rsidRDefault="00733E04" w:rsidP="002927AE">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2927AE">
        <w:rPr>
          <w:rFonts w:ascii="Times New Roman" w:eastAsia="Calibri" w:hAnsi="Times New Roman" w:cs="Times New Roman"/>
          <w:sz w:val="24"/>
          <w:szCs w:val="24"/>
        </w:rPr>
        <w:t xml:space="preserve"> № 30</w:t>
      </w:r>
      <w:r w:rsidRPr="00FB25C8">
        <w:rPr>
          <w:rFonts w:ascii="Times New Roman" w:eastAsia="Calibri" w:hAnsi="Times New Roman" w:cs="Times New Roman"/>
          <w:sz w:val="24"/>
          <w:szCs w:val="24"/>
        </w:rPr>
        <w:t xml:space="preserve"> </w:t>
      </w:r>
      <w:r w:rsidR="002927AE">
        <w:rPr>
          <w:rFonts w:ascii="Times New Roman" w:eastAsia="Calibri" w:hAnsi="Times New Roman" w:cs="Times New Roman"/>
          <w:sz w:val="24"/>
          <w:szCs w:val="24"/>
        </w:rPr>
        <w:t>«</w:t>
      </w:r>
      <w:r w:rsidR="002927AE" w:rsidRPr="002927AE">
        <w:rPr>
          <w:rFonts w:ascii="Times New Roman" w:eastAsia="Calibri" w:hAnsi="Times New Roman" w:cs="Times New Roman"/>
          <w:sz w:val="24"/>
          <w:szCs w:val="24"/>
        </w:rPr>
        <w:t>Об утверждении административного</w:t>
      </w:r>
      <w:r w:rsidR="002927AE">
        <w:rPr>
          <w:rFonts w:ascii="Times New Roman" w:eastAsia="Calibri" w:hAnsi="Times New Roman" w:cs="Times New Roman"/>
          <w:sz w:val="24"/>
          <w:szCs w:val="24"/>
        </w:rPr>
        <w:t xml:space="preserve"> </w:t>
      </w:r>
      <w:r w:rsidR="002927AE" w:rsidRPr="002927AE">
        <w:rPr>
          <w:rFonts w:ascii="Times New Roman" w:eastAsia="Calibri" w:hAnsi="Times New Roman" w:cs="Times New Roman"/>
          <w:sz w:val="24"/>
          <w:szCs w:val="24"/>
        </w:rPr>
        <w:t>регламента предоставления муниципальной</w:t>
      </w:r>
      <w:r w:rsidR="002927AE">
        <w:rPr>
          <w:rFonts w:ascii="Times New Roman" w:eastAsia="Calibri" w:hAnsi="Times New Roman" w:cs="Times New Roman"/>
          <w:sz w:val="24"/>
          <w:szCs w:val="24"/>
        </w:rPr>
        <w:t xml:space="preserve"> </w:t>
      </w:r>
      <w:r w:rsidR="002927AE" w:rsidRPr="002927AE">
        <w:rPr>
          <w:rFonts w:ascii="Times New Roman" w:eastAsia="Calibri" w:hAnsi="Times New Roman" w:cs="Times New Roman"/>
          <w:sz w:val="24"/>
          <w:szCs w:val="24"/>
        </w:rPr>
        <w:t xml:space="preserve">услуги </w:t>
      </w:r>
      <w:r w:rsidR="002927AE" w:rsidRPr="002927AE">
        <w:rPr>
          <w:rFonts w:ascii="Times New Roman" w:eastAsia="Calibri" w:hAnsi="Times New Roman" w:cs="Times New Roman"/>
          <w:bCs/>
          <w:i/>
          <w:sz w:val="24"/>
          <w:szCs w:val="24"/>
        </w:rPr>
        <w:t>«</w:t>
      </w:r>
      <w:r w:rsidR="002927AE" w:rsidRPr="002927AE">
        <w:rPr>
          <w:rFonts w:ascii="Times New Roman" w:eastAsia="Calibri" w:hAnsi="Times New Roman" w:cs="Times New Roman"/>
          <w:sz w:val="24"/>
          <w:szCs w:val="24"/>
        </w:rPr>
        <w:t>Предоставление информации о порядке предоставления жилищно-коммунальных услуг населению»</w:t>
      </w:r>
    </w:p>
    <w:p w:rsidR="0063247B" w:rsidRPr="00FB25C8" w:rsidRDefault="0063247B"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2927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2927AE">
        <w:rPr>
          <w:rFonts w:ascii="Times New Roman" w:eastAsia="Calibri" w:hAnsi="Times New Roman" w:cs="Times New Roman"/>
          <w:sz w:val="24"/>
          <w:szCs w:val="24"/>
        </w:rPr>
        <w:t xml:space="preserve"> № 30</w:t>
      </w:r>
      <w:r w:rsidRPr="00FB25C8">
        <w:rPr>
          <w:rFonts w:ascii="Times New Roman" w:eastAsia="Calibri" w:hAnsi="Times New Roman" w:cs="Times New Roman"/>
          <w:sz w:val="24"/>
          <w:szCs w:val="24"/>
        </w:rPr>
        <w:t xml:space="preserve"> </w:t>
      </w:r>
      <w:r w:rsidR="002927AE" w:rsidRPr="002927AE">
        <w:rPr>
          <w:rFonts w:ascii="Times New Roman" w:eastAsia="Calibri" w:hAnsi="Times New Roman" w:cs="Times New Roman"/>
          <w:sz w:val="24"/>
          <w:szCs w:val="24"/>
        </w:rPr>
        <w:t>«Об утверждении административного регламента предоставления муниципальной</w:t>
      </w:r>
      <w:r w:rsidR="002927AE">
        <w:rPr>
          <w:rFonts w:ascii="Times New Roman" w:eastAsia="Calibri" w:hAnsi="Times New Roman" w:cs="Times New Roman"/>
          <w:sz w:val="24"/>
          <w:szCs w:val="24"/>
        </w:rPr>
        <w:t xml:space="preserve"> </w:t>
      </w:r>
      <w:r w:rsidR="002927AE" w:rsidRPr="002927AE">
        <w:rPr>
          <w:rFonts w:ascii="Times New Roman" w:eastAsia="Calibri" w:hAnsi="Times New Roman" w:cs="Times New Roman"/>
          <w:sz w:val="24"/>
          <w:szCs w:val="24"/>
        </w:rPr>
        <w:t xml:space="preserve">услуги </w:t>
      </w:r>
      <w:r w:rsidR="002927AE" w:rsidRPr="002927AE">
        <w:rPr>
          <w:rFonts w:ascii="Times New Roman" w:eastAsia="Calibri" w:hAnsi="Times New Roman" w:cs="Times New Roman"/>
          <w:bCs/>
          <w:i/>
          <w:sz w:val="24"/>
          <w:szCs w:val="24"/>
        </w:rPr>
        <w:t>«</w:t>
      </w:r>
      <w:r w:rsidR="002927AE" w:rsidRPr="002927AE">
        <w:rPr>
          <w:rFonts w:ascii="Times New Roman" w:eastAsia="Calibri" w:hAnsi="Times New Roman" w:cs="Times New Roman"/>
          <w:sz w:val="24"/>
          <w:szCs w:val="24"/>
        </w:rPr>
        <w:t>Предоставление информации о порядке предоставления жилищно-коммунальных услуг населению»</w:t>
      </w:r>
      <w:r w:rsidR="002C7239">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2927AE" w:rsidRDefault="00FB25C8" w:rsidP="002927AE">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2927AE">
        <w:rPr>
          <w:rFonts w:ascii="Times New Roman" w:eastAsia="Calibri" w:hAnsi="Times New Roman" w:cs="Times New Roman"/>
          <w:sz w:val="24"/>
          <w:szCs w:val="24"/>
        </w:rPr>
        <w:t xml:space="preserve"> № 30</w:t>
      </w:r>
      <w:r w:rsidRPr="00B865F4">
        <w:rPr>
          <w:rFonts w:ascii="Times New Roman" w:eastAsia="Calibri" w:hAnsi="Times New Roman" w:cs="Times New Roman"/>
          <w:sz w:val="24"/>
          <w:szCs w:val="24"/>
        </w:rPr>
        <w:t xml:space="preserve"> </w:t>
      </w:r>
      <w:r w:rsidR="002927AE" w:rsidRPr="002927AE">
        <w:rPr>
          <w:rFonts w:ascii="Times New Roman" w:eastAsia="Calibri" w:hAnsi="Times New Roman" w:cs="Times New Roman"/>
          <w:sz w:val="24"/>
          <w:szCs w:val="24"/>
        </w:rPr>
        <w:t>«Об утверждении административного регламента предоставления муниципальной</w:t>
      </w:r>
      <w:r w:rsidR="002927AE">
        <w:rPr>
          <w:rFonts w:ascii="Times New Roman" w:eastAsia="Calibri" w:hAnsi="Times New Roman" w:cs="Times New Roman"/>
          <w:sz w:val="24"/>
          <w:szCs w:val="24"/>
        </w:rPr>
        <w:t xml:space="preserve"> </w:t>
      </w:r>
      <w:bookmarkStart w:id="0" w:name="_GoBack"/>
      <w:bookmarkEnd w:id="0"/>
      <w:r w:rsidR="002927AE" w:rsidRPr="002927AE">
        <w:rPr>
          <w:rFonts w:ascii="Times New Roman" w:eastAsia="Calibri" w:hAnsi="Times New Roman" w:cs="Times New Roman"/>
          <w:sz w:val="24"/>
          <w:szCs w:val="24"/>
        </w:rPr>
        <w:t xml:space="preserve">услуги </w:t>
      </w:r>
      <w:r w:rsidR="002927AE" w:rsidRPr="002927AE">
        <w:rPr>
          <w:rFonts w:ascii="Times New Roman" w:eastAsia="Calibri" w:hAnsi="Times New Roman" w:cs="Times New Roman"/>
          <w:bCs/>
          <w:i/>
          <w:sz w:val="24"/>
          <w:szCs w:val="24"/>
        </w:rPr>
        <w:t>«</w:t>
      </w:r>
      <w:r w:rsidR="002927AE" w:rsidRPr="002927AE">
        <w:rPr>
          <w:rFonts w:ascii="Times New Roman" w:eastAsia="Calibri" w:hAnsi="Times New Roman" w:cs="Times New Roman"/>
          <w:sz w:val="24"/>
          <w:szCs w:val="24"/>
        </w:rPr>
        <w:t>Предоставление информации о порядке предоставления жилищно-коммунальных услуг населению»</w:t>
      </w:r>
      <w:r w:rsidR="002927AE">
        <w:rPr>
          <w:rFonts w:ascii="Times New Roman" w:eastAsia="Calibri" w:hAnsi="Times New Roman" w:cs="Times New Roman"/>
          <w:sz w:val="24"/>
          <w:szCs w:val="24"/>
        </w:rPr>
        <w:t xml:space="preserve"> </w:t>
      </w:r>
      <w:r w:rsidRPr="002927AE">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FB25C8">
        <w:rPr>
          <w:rFonts w:ascii="Times New Roman" w:eastAsia="Calibri"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2927AE"/>
    <w:rsid w:val="002C7239"/>
    <w:rsid w:val="003B4BB6"/>
    <w:rsid w:val="00492B64"/>
    <w:rsid w:val="0063247B"/>
    <w:rsid w:val="00733E04"/>
    <w:rsid w:val="00742C61"/>
    <w:rsid w:val="008B0016"/>
    <w:rsid w:val="00DD3C2D"/>
    <w:rsid w:val="00F101DA"/>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2018-10-18T02:54:00Z</cp:lastPrinted>
  <dcterms:created xsi:type="dcterms:W3CDTF">2018-09-14T06:55:00Z</dcterms:created>
  <dcterms:modified xsi:type="dcterms:W3CDTF">2021-06-21T13:51:00Z</dcterms:modified>
</cp:coreProperties>
</file>